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A806" w14:textId="10179D16" w:rsidR="002B47A8" w:rsidRPr="00805184" w:rsidRDefault="00B439C2" w:rsidP="00095BE4">
      <w:pPr>
        <w:pStyle w:val="Tytu"/>
        <w:widowControl w:val="0"/>
        <w:suppressAutoHyphens/>
      </w:pPr>
      <w:r w:rsidRPr="00805184">
        <w:t>Karta zgłoszenia</w:t>
      </w:r>
    </w:p>
    <w:p w14:paraId="56A64237" w14:textId="002B2C78" w:rsidR="005F498B" w:rsidRPr="00805184" w:rsidRDefault="002E7A9B" w:rsidP="00095BE4">
      <w:pPr>
        <w:pStyle w:val="Podtytu"/>
        <w:widowControl w:val="0"/>
        <w:suppressAutoHyphens/>
      </w:pPr>
      <w:r>
        <w:t xml:space="preserve">na </w:t>
      </w:r>
      <w:r w:rsidR="0098336B">
        <w:t>51</w:t>
      </w:r>
      <w:r w:rsidR="005F498B" w:rsidRPr="00805184">
        <w:t>. Krajową Konferencję Badań Nieniszczących</w:t>
      </w:r>
      <w:r w:rsidR="005F498B" w:rsidRPr="00805184">
        <w:br/>
        <w:t xml:space="preserve">odbywającą się w dniach </w:t>
      </w:r>
      <w:r>
        <w:t>1</w:t>
      </w:r>
      <w:r w:rsidR="0098336B">
        <w:t>5</w:t>
      </w:r>
      <w:r>
        <w:t>-1</w:t>
      </w:r>
      <w:r w:rsidR="0098336B">
        <w:t>7</w:t>
      </w:r>
      <w:r>
        <w:t xml:space="preserve"> października 202</w:t>
      </w:r>
      <w:r w:rsidR="0098336B">
        <w:t>4</w:t>
      </w:r>
      <w:r w:rsidR="005F498B" w:rsidRPr="00805184">
        <w:t xml:space="preserve"> r. w </w:t>
      </w:r>
      <w:r w:rsidR="0098336B">
        <w:t>Bielanach Wrocławskich</w:t>
      </w:r>
    </w:p>
    <w:p w14:paraId="048BF62E" w14:textId="2C881658" w:rsidR="005F498B" w:rsidRPr="00BF18DA" w:rsidRDefault="000621B1" w:rsidP="00095BE4">
      <w:pPr>
        <w:pStyle w:val="Nagwek1"/>
        <w:widowControl w:val="0"/>
        <w:suppressAutoHyphens/>
      </w:pPr>
      <w:r w:rsidRPr="00BF18DA">
        <w:t xml:space="preserve">Dane </w:t>
      </w:r>
      <w:r w:rsidR="00B84F56">
        <w:t>instytucji</w:t>
      </w: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0621B1" w:rsidRPr="00D106BF" w14:paraId="16C39730" w14:textId="77777777" w:rsidTr="00695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bottom"/>
          </w:tcPr>
          <w:p w14:paraId="35C93E8E" w14:textId="4A33E314" w:rsidR="000621B1" w:rsidRPr="00904F10" w:rsidRDefault="000621B1" w:rsidP="00095BE4">
            <w:pPr>
              <w:pStyle w:val="TabelkaNagwek"/>
              <w:widowControl w:val="0"/>
              <w:suppressAutoHyphens/>
              <w:rPr>
                <w:b/>
                <w:bCs/>
              </w:rPr>
            </w:pPr>
            <w:r w:rsidRPr="00904F10">
              <w:rPr>
                <w:b/>
                <w:bCs/>
              </w:rPr>
              <w:t>Nazwa:</w:t>
            </w:r>
          </w:p>
        </w:tc>
        <w:tc>
          <w:tcPr>
            <w:tcW w:w="7217" w:type="dxa"/>
            <w:tcBorders>
              <w:bottom w:val="dotted" w:sz="4" w:space="0" w:color="auto"/>
            </w:tcBorders>
            <w:vAlign w:val="bottom"/>
          </w:tcPr>
          <w:p w14:paraId="0471A495" w14:textId="67A3FFC6" w:rsidR="000621B1" w:rsidRPr="00D106BF" w:rsidRDefault="000621B1" w:rsidP="00095BE4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0621B1" w14:paraId="2E2A4FD7" w14:textId="77777777" w:rsidTr="0080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bottom"/>
          </w:tcPr>
          <w:p w14:paraId="23E94757" w14:textId="0624BB58" w:rsidR="000621B1" w:rsidRPr="00904F10" w:rsidRDefault="000621B1" w:rsidP="00095BE4">
            <w:pPr>
              <w:pStyle w:val="TabelkaNagwek"/>
              <w:widowControl w:val="0"/>
              <w:suppressAutoHyphens/>
              <w:rPr>
                <w:b/>
                <w:bCs/>
              </w:rPr>
            </w:pPr>
            <w:r w:rsidRPr="00904F10">
              <w:rPr>
                <w:b/>
                <w:bCs/>
              </w:rPr>
              <w:t>Adres:</w:t>
            </w:r>
          </w:p>
        </w:tc>
        <w:tc>
          <w:tcPr>
            <w:tcW w:w="7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62A394" w14:textId="19983715" w:rsidR="000621B1" w:rsidRPr="00904F10" w:rsidRDefault="000621B1" w:rsidP="00095BE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1B1" w14:paraId="7750F2CB" w14:textId="77777777" w:rsidTr="008051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bottom"/>
          </w:tcPr>
          <w:p w14:paraId="1AE3A553" w14:textId="4440D47E" w:rsidR="000621B1" w:rsidRPr="00904F10" w:rsidRDefault="000621B1" w:rsidP="00095BE4">
            <w:pPr>
              <w:pStyle w:val="TabelkaNagwek"/>
              <w:widowControl w:val="0"/>
              <w:suppressAutoHyphens/>
              <w:rPr>
                <w:b/>
                <w:bCs/>
              </w:rPr>
            </w:pPr>
            <w:r w:rsidRPr="00904F10">
              <w:rPr>
                <w:b/>
                <w:bCs/>
              </w:rPr>
              <w:t>NIP:</w:t>
            </w:r>
          </w:p>
        </w:tc>
        <w:tc>
          <w:tcPr>
            <w:tcW w:w="7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4A1694" w14:textId="7F85E689" w:rsidR="000621B1" w:rsidRPr="00904F10" w:rsidRDefault="000621B1" w:rsidP="00095BE4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1B1" w14:paraId="0412A7F4" w14:textId="77777777" w:rsidTr="0080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bottom"/>
          </w:tcPr>
          <w:p w14:paraId="645ABBAC" w14:textId="4EC0C33D" w:rsidR="000621B1" w:rsidRPr="00904F10" w:rsidRDefault="000621B1" w:rsidP="00095BE4">
            <w:pPr>
              <w:pStyle w:val="TabelkaNagwek"/>
              <w:widowControl w:val="0"/>
              <w:suppressAutoHyphens/>
              <w:rPr>
                <w:b/>
                <w:bCs/>
              </w:rPr>
            </w:pPr>
            <w:r w:rsidRPr="00904F10">
              <w:rPr>
                <w:b/>
                <w:bCs/>
              </w:rPr>
              <w:t>e-mail do faktur:</w:t>
            </w:r>
          </w:p>
        </w:tc>
        <w:tc>
          <w:tcPr>
            <w:tcW w:w="7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DEA954" w14:textId="4EEA01AA" w:rsidR="000621B1" w:rsidRPr="00904F10" w:rsidRDefault="000621B1" w:rsidP="00095BE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74FFB3" w14:textId="102CB068" w:rsidR="000621B1" w:rsidRDefault="002E7A9B" w:rsidP="00095BE4">
      <w:pPr>
        <w:pStyle w:val="Normalnypotabeli"/>
        <w:widowControl w:val="0"/>
        <w:suppressAutoHyphens/>
      </w:pPr>
      <w:r>
        <w:t>Zgłaszam udział w 5</w:t>
      </w:r>
      <w:r w:rsidR="0098336B">
        <w:t>1</w:t>
      </w:r>
      <w:r w:rsidR="000621B1" w:rsidRPr="000621B1">
        <w:t>. Krajowej Konferencji Badań Nieniszczących następujących osób:</w:t>
      </w:r>
    </w:p>
    <w:tbl>
      <w:tblPr>
        <w:tblStyle w:val="Zwykatabela4"/>
        <w:tblW w:w="5003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6"/>
        <w:gridCol w:w="2961"/>
        <w:gridCol w:w="2087"/>
        <w:gridCol w:w="2021"/>
      </w:tblGrid>
      <w:tr w:rsidR="00BD380B" w14:paraId="333D1FED" w14:textId="77777777" w:rsidTr="00C27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01335EB" w14:textId="3FFA5024" w:rsidR="00BD380B" w:rsidRPr="00904F10" w:rsidRDefault="00BD380B" w:rsidP="00095BE4">
            <w:pPr>
              <w:pStyle w:val="TabelkaNagwek"/>
              <w:widowControl w:val="0"/>
              <w:suppressAutoHyphens/>
              <w:jc w:val="left"/>
              <w:rPr>
                <w:b/>
                <w:bCs/>
              </w:rPr>
            </w:pPr>
            <w:r w:rsidRPr="00904F10">
              <w:rPr>
                <w:b/>
                <w:bCs/>
              </w:rPr>
              <w:t>Imię i Nazwisko</w:t>
            </w:r>
          </w:p>
        </w:tc>
        <w:tc>
          <w:tcPr>
            <w:tcW w:w="29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19849C8" w14:textId="72E6D006" w:rsidR="00BD380B" w:rsidRPr="00904F10" w:rsidRDefault="00BD380B" w:rsidP="00095BE4">
            <w:pPr>
              <w:pStyle w:val="TabelkaNagwek"/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e-mai i telefon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86911" w14:textId="03F7E1C9" w:rsidR="00BD380B" w:rsidRPr="00904F10" w:rsidRDefault="001C7A03" w:rsidP="00095BE4">
            <w:pPr>
              <w:pStyle w:val="TabelkaNagwek"/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BD380B" w:rsidRPr="00904F10">
              <w:rPr>
                <w:b/>
                <w:bCs/>
              </w:rPr>
              <w:t>orma uczestnictwa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14669F" w14:textId="0A7A577A" w:rsidR="00BD380B" w:rsidRPr="00904F10" w:rsidRDefault="001C7A03" w:rsidP="00095BE4">
            <w:pPr>
              <w:pStyle w:val="TabelkaNagwek"/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BD380B" w:rsidRPr="00904F10">
              <w:rPr>
                <w:b/>
                <w:bCs/>
              </w:rPr>
              <w:t xml:space="preserve">wagi </w:t>
            </w:r>
            <w:r w:rsidR="00BD380B" w:rsidRPr="00C277F6">
              <w:rPr>
                <w:sz w:val="16"/>
                <w:szCs w:val="16"/>
              </w:rPr>
              <w:t>(referat tak/nie)</w:t>
            </w:r>
          </w:p>
        </w:tc>
      </w:tr>
      <w:tr w:rsidR="00DF48F3" w14:paraId="16AA9B89" w14:textId="77777777" w:rsidTr="00FC5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BE54" w14:textId="4D37BA67" w:rsidR="00BD380B" w:rsidRDefault="00BD380B" w:rsidP="00095BE4">
            <w:pPr>
              <w:widowControl w:val="0"/>
              <w:suppressAutoHyphens/>
            </w:pPr>
          </w:p>
        </w:tc>
        <w:tc>
          <w:tcPr>
            <w:tcW w:w="29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918AB" w14:textId="6C57F1EB" w:rsidR="00BD380B" w:rsidRPr="00BD380B" w:rsidRDefault="00BD380B" w:rsidP="00095BE4">
            <w:pPr>
              <w:pStyle w:val="Tabelka9"/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E16F9" w14:textId="2F5DF68E" w:rsidR="00BD380B" w:rsidRPr="007243CD" w:rsidRDefault="00BD380B" w:rsidP="00095BE4">
            <w:pPr>
              <w:pStyle w:val="Tabelka"/>
              <w:widowControl w:val="0"/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243CD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BD380B">
              <w:rPr>
                <w:sz w:val="18"/>
                <w:szCs w:val="18"/>
              </w:rPr>
              <w:instrText xml:space="preserve"> FORMCHECKBOX </w:instrText>
            </w:r>
            <w:r w:rsidR="00A35D66">
              <w:rPr>
                <w:sz w:val="18"/>
                <w:szCs w:val="18"/>
              </w:rPr>
            </w:r>
            <w:r w:rsidR="00A35D66">
              <w:rPr>
                <w:sz w:val="18"/>
                <w:szCs w:val="18"/>
              </w:rPr>
              <w:fldChar w:fldCharType="separate"/>
            </w:r>
            <w:r w:rsidRPr="007243CD">
              <w:rPr>
                <w:sz w:val="18"/>
                <w:szCs w:val="18"/>
              </w:rPr>
              <w:fldChar w:fldCharType="end"/>
            </w:r>
            <w:bookmarkEnd w:id="0"/>
            <w:r w:rsidRPr="007243CD">
              <w:rPr>
                <w:sz w:val="18"/>
                <w:szCs w:val="18"/>
              </w:rPr>
              <w:t xml:space="preserve"> uczestnik pok. 2-os</w:t>
            </w:r>
            <w:r>
              <w:rPr>
                <w:sz w:val="18"/>
                <w:szCs w:val="18"/>
              </w:rPr>
              <w:t>.</w:t>
            </w:r>
          </w:p>
          <w:p w14:paraId="75F96F75" w14:textId="589065C1" w:rsidR="00BD380B" w:rsidRPr="007243CD" w:rsidRDefault="002E7A9B" w:rsidP="00095BE4">
            <w:pPr>
              <w:pStyle w:val="Tabelka"/>
              <w:widowControl w:val="0"/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243CD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0B">
              <w:rPr>
                <w:sz w:val="18"/>
                <w:szCs w:val="18"/>
              </w:rPr>
              <w:instrText xml:space="preserve"> FORMCHECKBOX </w:instrText>
            </w:r>
            <w:r w:rsidR="00A35D66">
              <w:rPr>
                <w:sz w:val="18"/>
                <w:szCs w:val="18"/>
              </w:rPr>
            </w:r>
            <w:r w:rsidR="00A35D66">
              <w:rPr>
                <w:sz w:val="18"/>
                <w:szCs w:val="18"/>
              </w:rPr>
              <w:fldChar w:fldCharType="separate"/>
            </w:r>
            <w:r w:rsidRPr="007243CD">
              <w:rPr>
                <w:sz w:val="18"/>
                <w:szCs w:val="18"/>
              </w:rPr>
              <w:fldChar w:fldCharType="end"/>
            </w:r>
            <w:r w:rsidRPr="007243CD">
              <w:rPr>
                <w:sz w:val="18"/>
                <w:szCs w:val="18"/>
              </w:rPr>
              <w:t xml:space="preserve"> </w:t>
            </w:r>
            <w:r w:rsidR="00BD380B" w:rsidRPr="007243CD">
              <w:rPr>
                <w:sz w:val="18"/>
                <w:szCs w:val="18"/>
              </w:rPr>
              <w:t>uczestnik pok. 1-os</w:t>
            </w:r>
            <w:r w:rsidR="00BD380B">
              <w:rPr>
                <w:sz w:val="18"/>
                <w:szCs w:val="18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CFDEE8A" w14:textId="42D70AC5" w:rsidR="00DF48F3" w:rsidRPr="00DF48F3" w:rsidRDefault="00DF48F3" w:rsidP="00095BE4">
            <w:pPr>
              <w:pStyle w:val="Tabelka9"/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48F3" w14:paraId="61383020" w14:textId="77777777" w:rsidTr="00FC563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ED9B2" w14:textId="7D7392E7" w:rsidR="00BD380B" w:rsidRDefault="00BD380B" w:rsidP="00095BE4">
            <w:pPr>
              <w:widowControl w:val="0"/>
              <w:suppressAutoHyphens/>
            </w:pPr>
          </w:p>
        </w:tc>
        <w:tc>
          <w:tcPr>
            <w:tcW w:w="29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B750" w14:textId="619C95D6" w:rsidR="00BD380B" w:rsidRPr="00BD380B" w:rsidRDefault="00BD380B" w:rsidP="00095BE4">
            <w:pPr>
              <w:pStyle w:val="Tabelka9"/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5BA41" w14:textId="77777777" w:rsidR="00BD380B" w:rsidRPr="007243CD" w:rsidRDefault="00BD380B" w:rsidP="00095BE4">
            <w:pPr>
              <w:pStyle w:val="Tabelka"/>
              <w:widowControl w:val="0"/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243CD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0B">
              <w:rPr>
                <w:sz w:val="18"/>
                <w:szCs w:val="18"/>
              </w:rPr>
              <w:instrText xml:space="preserve"> FORMCHECKBOX </w:instrText>
            </w:r>
            <w:r w:rsidR="00A35D66">
              <w:rPr>
                <w:sz w:val="18"/>
                <w:szCs w:val="18"/>
              </w:rPr>
            </w:r>
            <w:r w:rsidR="00A35D66">
              <w:rPr>
                <w:sz w:val="18"/>
                <w:szCs w:val="18"/>
              </w:rPr>
              <w:fldChar w:fldCharType="separate"/>
            </w:r>
            <w:r w:rsidRPr="007243CD">
              <w:rPr>
                <w:sz w:val="18"/>
                <w:szCs w:val="18"/>
              </w:rPr>
              <w:fldChar w:fldCharType="end"/>
            </w:r>
            <w:r w:rsidRPr="007243CD">
              <w:rPr>
                <w:sz w:val="18"/>
                <w:szCs w:val="18"/>
              </w:rPr>
              <w:t xml:space="preserve"> uczestnik pok. 2-os</w:t>
            </w:r>
            <w:r>
              <w:rPr>
                <w:sz w:val="18"/>
                <w:szCs w:val="18"/>
              </w:rPr>
              <w:t>.</w:t>
            </w:r>
          </w:p>
          <w:p w14:paraId="45325A28" w14:textId="25170C9F" w:rsidR="00BD380B" w:rsidRPr="007243CD" w:rsidRDefault="00FE1F0A" w:rsidP="00095BE4">
            <w:pPr>
              <w:pStyle w:val="Tabelka"/>
              <w:widowControl w:val="0"/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F0A">
              <w:rPr>
                <w:sz w:val="18"/>
                <w:szCs w:val="18"/>
              </w:rPr>
              <w:instrText xml:space="preserve"> FORMCHECKBOX </w:instrText>
            </w:r>
            <w:r w:rsidR="00A35D66">
              <w:rPr>
                <w:sz w:val="18"/>
                <w:szCs w:val="18"/>
              </w:rPr>
            </w:r>
            <w:r w:rsidR="00A35D6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D380B" w:rsidRPr="007243CD">
              <w:rPr>
                <w:sz w:val="18"/>
                <w:szCs w:val="18"/>
              </w:rPr>
              <w:t xml:space="preserve"> uczestnik pok. 1-os</w:t>
            </w:r>
            <w:r w:rsidR="00BD380B">
              <w:rPr>
                <w:sz w:val="18"/>
                <w:szCs w:val="18"/>
              </w:rPr>
              <w:t>.</w:t>
            </w:r>
          </w:p>
        </w:tc>
        <w:tc>
          <w:tcPr>
            <w:tcW w:w="2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26EF23" w14:textId="2E3FCD98" w:rsidR="00BD380B" w:rsidRPr="00DF48F3" w:rsidRDefault="00BD380B" w:rsidP="00095BE4">
            <w:pPr>
              <w:pStyle w:val="Tabelka9"/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C5A01E" w14:textId="2DF539FA" w:rsidR="00D934B5" w:rsidRPr="00100BB8" w:rsidRDefault="00D934B5" w:rsidP="00095BE4">
      <w:pPr>
        <w:pStyle w:val="Info"/>
        <w:widowControl w:val="0"/>
        <w:suppressAutoHyphens/>
        <w:jc w:val="both"/>
        <w:rPr>
          <w:sz w:val="22"/>
          <w:szCs w:val="22"/>
        </w:rPr>
      </w:pPr>
      <w:r w:rsidRPr="00100BB8">
        <w:rPr>
          <w:sz w:val="22"/>
          <w:szCs w:val="22"/>
        </w:rPr>
        <w:t>Opłata za udział w konferencji wynosi</w:t>
      </w:r>
      <w:r w:rsidR="00806E6F" w:rsidRPr="00100BB8">
        <w:rPr>
          <w:sz w:val="22"/>
          <w:szCs w:val="22"/>
        </w:rPr>
        <w:t xml:space="preserve"> (ceny </w:t>
      </w:r>
      <w:r w:rsidR="0098336B">
        <w:rPr>
          <w:sz w:val="22"/>
          <w:szCs w:val="22"/>
        </w:rPr>
        <w:t xml:space="preserve">netto – </w:t>
      </w:r>
      <w:r w:rsidR="005B2D25">
        <w:rPr>
          <w:sz w:val="22"/>
          <w:szCs w:val="22"/>
        </w:rPr>
        <w:t xml:space="preserve">do kwot należy doliczyć podatek VAT </w:t>
      </w:r>
      <w:r w:rsidR="00095BE4">
        <w:rPr>
          <w:sz w:val="22"/>
          <w:szCs w:val="22"/>
        </w:rPr>
        <w:br/>
      </w:r>
      <w:r w:rsidR="005B2D25">
        <w:rPr>
          <w:sz w:val="22"/>
          <w:szCs w:val="22"/>
        </w:rPr>
        <w:t>w wysokości 23%</w:t>
      </w:r>
      <w:r w:rsidR="00806E6F" w:rsidRPr="00100BB8">
        <w:rPr>
          <w:sz w:val="22"/>
          <w:szCs w:val="22"/>
        </w:rPr>
        <w:t>)</w:t>
      </w:r>
      <w:r w:rsidRPr="00100BB8">
        <w:rPr>
          <w:sz w:val="22"/>
          <w:szCs w:val="22"/>
        </w:rPr>
        <w:t>:</w:t>
      </w:r>
    </w:p>
    <w:p w14:paraId="229C9D74" w14:textId="688F0F1E" w:rsidR="00D934B5" w:rsidRPr="00100BB8" w:rsidRDefault="000168A1" w:rsidP="00095BE4">
      <w:pPr>
        <w:pStyle w:val="InfoListaPkt"/>
        <w:widowControl w:val="0"/>
        <w:suppressAutoHyphens/>
        <w:spacing w:before="0"/>
        <w:ind w:left="714" w:hanging="357"/>
        <w:rPr>
          <w:sz w:val="22"/>
          <w:szCs w:val="22"/>
        </w:rPr>
      </w:pPr>
      <w:r w:rsidRPr="00100BB8">
        <w:rPr>
          <w:sz w:val="22"/>
          <w:szCs w:val="22"/>
        </w:rPr>
        <w:t>2 </w:t>
      </w:r>
      <w:r w:rsidR="005B2D25">
        <w:rPr>
          <w:sz w:val="22"/>
          <w:szCs w:val="22"/>
        </w:rPr>
        <w:t>400</w:t>
      </w:r>
      <w:r w:rsidRPr="00100BB8">
        <w:rPr>
          <w:sz w:val="22"/>
          <w:szCs w:val="22"/>
        </w:rPr>
        <w:t>,00</w:t>
      </w:r>
      <w:r w:rsidR="00D934B5" w:rsidRPr="00100BB8">
        <w:rPr>
          <w:sz w:val="22"/>
          <w:szCs w:val="22"/>
        </w:rPr>
        <w:t xml:space="preserve"> zł</w:t>
      </w:r>
      <w:r w:rsidR="00691F17" w:rsidRPr="00100BB8">
        <w:rPr>
          <w:sz w:val="22"/>
          <w:szCs w:val="22"/>
        </w:rPr>
        <w:t>/osoba</w:t>
      </w:r>
      <w:r w:rsidR="00D934B5" w:rsidRPr="00100BB8">
        <w:rPr>
          <w:sz w:val="22"/>
          <w:szCs w:val="22"/>
        </w:rPr>
        <w:t xml:space="preserve"> – pok</w:t>
      </w:r>
      <w:r w:rsidR="00904F10" w:rsidRPr="00100BB8">
        <w:rPr>
          <w:sz w:val="22"/>
          <w:szCs w:val="22"/>
        </w:rPr>
        <w:t>ój</w:t>
      </w:r>
      <w:r w:rsidR="00D934B5" w:rsidRPr="00100BB8">
        <w:rPr>
          <w:sz w:val="22"/>
          <w:szCs w:val="22"/>
        </w:rPr>
        <w:t xml:space="preserve"> 2-osobowy</w:t>
      </w:r>
      <w:r w:rsidR="00565924" w:rsidRPr="00100BB8">
        <w:rPr>
          <w:sz w:val="22"/>
          <w:szCs w:val="22"/>
        </w:rPr>
        <w:t>;</w:t>
      </w:r>
    </w:p>
    <w:p w14:paraId="609F7090" w14:textId="5473B3F2" w:rsidR="00D934B5" w:rsidRPr="00100BB8" w:rsidRDefault="005B2D25" w:rsidP="00095BE4">
      <w:pPr>
        <w:pStyle w:val="InfoListaPkt"/>
        <w:widowControl w:val="0"/>
        <w:suppressAutoHyphens/>
        <w:spacing w:before="0"/>
        <w:ind w:left="714" w:hanging="357"/>
        <w:rPr>
          <w:sz w:val="22"/>
          <w:szCs w:val="22"/>
        </w:rPr>
      </w:pPr>
      <w:r>
        <w:rPr>
          <w:sz w:val="22"/>
          <w:szCs w:val="22"/>
        </w:rPr>
        <w:t>3 500</w:t>
      </w:r>
      <w:r w:rsidR="000168A1" w:rsidRPr="00100BB8">
        <w:rPr>
          <w:sz w:val="22"/>
          <w:szCs w:val="22"/>
        </w:rPr>
        <w:t>,00</w:t>
      </w:r>
      <w:r w:rsidR="00D934B5" w:rsidRPr="00100BB8">
        <w:rPr>
          <w:sz w:val="22"/>
          <w:szCs w:val="22"/>
        </w:rPr>
        <w:t xml:space="preserve"> zł</w:t>
      </w:r>
      <w:r w:rsidR="00691F17" w:rsidRPr="00100BB8">
        <w:rPr>
          <w:sz w:val="22"/>
          <w:szCs w:val="22"/>
        </w:rPr>
        <w:t>/osoba</w:t>
      </w:r>
      <w:r w:rsidR="00D934B5" w:rsidRPr="00100BB8">
        <w:rPr>
          <w:sz w:val="22"/>
          <w:szCs w:val="22"/>
        </w:rPr>
        <w:t xml:space="preserve"> –</w:t>
      </w:r>
      <w:r w:rsidR="00BF38FC">
        <w:rPr>
          <w:sz w:val="22"/>
          <w:szCs w:val="22"/>
        </w:rPr>
        <w:t xml:space="preserve"> </w:t>
      </w:r>
      <w:r w:rsidR="00D934B5" w:rsidRPr="00100BB8">
        <w:rPr>
          <w:sz w:val="22"/>
          <w:szCs w:val="22"/>
        </w:rPr>
        <w:t>pok</w:t>
      </w:r>
      <w:r w:rsidR="00904F10" w:rsidRPr="00100BB8">
        <w:rPr>
          <w:sz w:val="22"/>
          <w:szCs w:val="22"/>
        </w:rPr>
        <w:t>ój</w:t>
      </w:r>
      <w:r w:rsidR="00D934B5" w:rsidRPr="00100BB8">
        <w:rPr>
          <w:sz w:val="22"/>
          <w:szCs w:val="22"/>
        </w:rPr>
        <w:t xml:space="preserve"> 1</w:t>
      </w:r>
      <w:r w:rsidR="00904F10" w:rsidRPr="00100BB8">
        <w:rPr>
          <w:sz w:val="22"/>
          <w:szCs w:val="22"/>
        </w:rPr>
        <w:t>-</w:t>
      </w:r>
      <w:r w:rsidR="00D934B5" w:rsidRPr="00100BB8">
        <w:rPr>
          <w:sz w:val="22"/>
          <w:szCs w:val="22"/>
        </w:rPr>
        <w:t xml:space="preserve">osobowy (ilość pokoi </w:t>
      </w:r>
      <w:r w:rsidR="007243CD" w:rsidRPr="00100BB8">
        <w:rPr>
          <w:sz w:val="22"/>
          <w:szCs w:val="22"/>
        </w:rPr>
        <w:t xml:space="preserve">1-osobowych </w:t>
      </w:r>
      <w:r w:rsidR="00D934B5" w:rsidRPr="00100BB8">
        <w:rPr>
          <w:sz w:val="22"/>
          <w:szCs w:val="22"/>
        </w:rPr>
        <w:t>ograniczona)</w:t>
      </w:r>
      <w:r w:rsidR="00565924" w:rsidRPr="00100BB8">
        <w:rPr>
          <w:sz w:val="22"/>
          <w:szCs w:val="22"/>
        </w:rPr>
        <w:t>.</w:t>
      </w:r>
    </w:p>
    <w:p w14:paraId="1695CEB6" w14:textId="77777777" w:rsidR="005B2D25" w:rsidRDefault="005B2D25" w:rsidP="00095BE4">
      <w:pPr>
        <w:pStyle w:val="Info"/>
        <w:widowControl w:val="0"/>
        <w:suppressAutoHyphens/>
        <w:rPr>
          <w:sz w:val="22"/>
          <w:szCs w:val="22"/>
        </w:rPr>
      </w:pPr>
    </w:p>
    <w:p w14:paraId="05088B80" w14:textId="77777777" w:rsidR="00A56378" w:rsidRDefault="00A56378" w:rsidP="00095BE4">
      <w:pPr>
        <w:pStyle w:val="Info"/>
        <w:widowControl w:val="0"/>
        <w:suppressAutoHyphens/>
        <w:jc w:val="both"/>
        <w:rPr>
          <w:sz w:val="22"/>
          <w:szCs w:val="22"/>
        </w:rPr>
      </w:pPr>
      <w:r w:rsidRPr="00A56378">
        <w:rPr>
          <w:sz w:val="22"/>
          <w:szCs w:val="22"/>
        </w:rPr>
        <w:t>Opłata obejmuje: udział w sesjach plenarnych, plakatowej, wystawie, warsztatach,  imprezach towarzyszących, koszty noclegu, catering, materiały konferencyjne i certyfikat uczestnictwa.</w:t>
      </w:r>
    </w:p>
    <w:p w14:paraId="01E6B127" w14:textId="7BABB340" w:rsidR="00D934B5" w:rsidRPr="00FC5639" w:rsidRDefault="00FC5639" w:rsidP="00095BE4">
      <w:pPr>
        <w:pStyle w:val="Info"/>
        <w:widowControl w:val="0"/>
        <w:suppressAutoHyphens/>
        <w:jc w:val="both"/>
      </w:pPr>
      <w:r w:rsidRPr="00FC5639">
        <w:t>P</w:t>
      </w:r>
      <w:r w:rsidR="00AB6575" w:rsidRPr="00FC5639">
        <w:t>o zgłoszeniu</w:t>
      </w:r>
      <w:r w:rsidRPr="00FC5639">
        <w:t>, na adres mailowy zostanie przesłana</w:t>
      </w:r>
      <w:r w:rsidR="00AB6575" w:rsidRPr="00FC5639">
        <w:t xml:space="preserve"> </w:t>
      </w:r>
      <w:r w:rsidR="00D934B5" w:rsidRPr="00FC5639">
        <w:t>faktura proforma stanowi</w:t>
      </w:r>
      <w:r w:rsidRPr="00FC5639">
        <w:t>ąca</w:t>
      </w:r>
      <w:r w:rsidR="00D934B5" w:rsidRPr="00FC5639">
        <w:t xml:space="preserve"> potwierdzenie rejestracji</w:t>
      </w:r>
      <w:r w:rsidR="00565924" w:rsidRPr="00FC5639">
        <w:t>.</w:t>
      </w:r>
    </w:p>
    <w:p w14:paraId="0A26C7B7" w14:textId="4B6E141D" w:rsidR="00D934B5" w:rsidRPr="00695DCF" w:rsidRDefault="00D934B5" w:rsidP="00095BE4">
      <w:pPr>
        <w:pStyle w:val="RODO"/>
        <w:widowControl w:val="0"/>
        <w:suppressAutoHyphens/>
        <w:jc w:val="both"/>
      </w:pPr>
      <w:r w:rsidRPr="00695DCF">
        <w:t xml:space="preserve">Informujemy, że administratorem danych osobowych podanych w zgłoszeniu jest Stowarzyszenie Inżynierów i Techników Mechaników Polskich z siedzibą przy ul. Świętokrzyskiej 14a, 00-050 Warszawa. Dane osobowe będą przetwarzane w celach związanych z organizacją </w:t>
      </w:r>
      <w:r w:rsidR="00D03D23">
        <w:t>K</w:t>
      </w:r>
      <w:r w:rsidRPr="00695DCF">
        <w:t>onferencji. Osobie, której dane dotyczą przysługuje prawo dostępu do treści swoich danych oraz ich poprawiania. Podanie danych jest dobrowolne, ale niezbędne do przyjęcia zgłoszeni</w:t>
      </w:r>
      <w:r w:rsidR="005B2D25">
        <w:t>a</w:t>
      </w:r>
      <w:r w:rsidRPr="00695DCF">
        <w:t>.</w:t>
      </w:r>
    </w:p>
    <w:p w14:paraId="0CC860D9" w14:textId="77777777" w:rsidR="00D934B5" w:rsidRPr="00695DCF" w:rsidRDefault="00D934B5" w:rsidP="00095BE4">
      <w:pPr>
        <w:pStyle w:val="RODO"/>
        <w:widowControl w:val="0"/>
        <w:suppressAutoHyphens/>
      </w:pPr>
      <w:r w:rsidRPr="00695DCF">
        <w:t>Zgłoszenie formularza jest równoznaczne z wyrażeniem zgody na przetwarzanie danych osobowych w powyższym celu.</w:t>
      </w:r>
    </w:p>
    <w:p w14:paraId="7E381320" w14:textId="4C604453" w:rsidR="00D934B5" w:rsidRPr="007243CD" w:rsidRDefault="00D934B5" w:rsidP="00095BE4">
      <w:pPr>
        <w:widowControl w:val="0"/>
        <w:suppressAutoHyphens/>
      </w:pPr>
      <w:r w:rsidRPr="007243CD">
        <w:t>Termi</w:t>
      </w:r>
      <w:r w:rsidR="002E7A9B">
        <w:t xml:space="preserve">n nadsyłania zgłoszeń upływa: </w:t>
      </w:r>
      <w:r w:rsidR="005B2D25">
        <w:t>1</w:t>
      </w:r>
      <w:r w:rsidR="0092130E">
        <w:t xml:space="preserve"> października </w:t>
      </w:r>
      <w:r w:rsidR="002E7A9B">
        <w:t>202</w:t>
      </w:r>
      <w:r w:rsidR="005B2D25">
        <w:t>4</w:t>
      </w:r>
      <w:r w:rsidRPr="007243CD">
        <w:t xml:space="preserve"> r.</w:t>
      </w:r>
    </w:p>
    <w:p w14:paraId="364D6E4F" w14:textId="0C27D3F1" w:rsidR="0092130E" w:rsidRDefault="0092130E" w:rsidP="00095BE4">
      <w:pPr>
        <w:widowControl w:val="0"/>
        <w:tabs>
          <w:tab w:val="center" w:pos="7230"/>
        </w:tabs>
        <w:suppressAutoHyphens/>
        <w:spacing w:before="360"/>
      </w:pPr>
      <w:r>
        <w:tab/>
      </w:r>
    </w:p>
    <w:p w14:paraId="6EFA8463" w14:textId="1BB5C0E1" w:rsidR="005B2D25" w:rsidRDefault="005B2D25" w:rsidP="00095BE4">
      <w:pPr>
        <w:widowControl w:val="0"/>
        <w:tabs>
          <w:tab w:val="center" w:pos="7230"/>
        </w:tabs>
        <w:suppressAutoHyphens/>
        <w:spacing w:before="360"/>
      </w:pPr>
    </w:p>
    <w:p w14:paraId="26B53568" w14:textId="77777777" w:rsidR="005B2D25" w:rsidRDefault="005B2D25" w:rsidP="00095BE4">
      <w:pPr>
        <w:widowControl w:val="0"/>
        <w:tabs>
          <w:tab w:val="center" w:pos="7230"/>
        </w:tabs>
        <w:suppressAutoHyphens/>
        <w:spacing w:before="360"/>
      </w:pPr>
    </w:p>
    <w:p w14:paraId="31B926A6" w14:textId="4698A3A6" w:rsidR="0092130E" w:rsidRDefault="0092130E" w:rsidP="00095BE4">
      <w:pPr>
        <w:pStyle w:val="Info"/>
        <w:widowControl w:val="0"/>
        <w:tabs>
          <w:tab w:val="center" w:pos="7371"/>
        </w:tabs>
        <w:suppressAutoHyphens/>
        <w:spacing w:before="0"/>
      </w:pPr>
      <w:r>
        <w:tab/>
        <w:t>podpis osoby uprawnionej do reprezentowania</w:t>
      </w:r>
    </w:p>
    <w:p w14:paraId="402DA9B1" w14:textId="0D2D6800" w:rsidR="007243CD" w:rsidRPr="00100BB8" w:rsidRDefault="0092130E" w:rsidP="00095BE4">
      <w:pPr>
        <w:pStyle w:val="Info"/>
        <w:widowControl w:val="0"/>
        <w:suppressAutoHyphens/>
        <w:spacing w:before="120"/>
        <w:rPr>
          <w:sz w:val="22"/>
          <w:szCs w:val="22"/>
        </w:rPr>
      </w:pPr>
      <w:r w:rsidRPr="00100BB8">
        <w:rPr>
          <w:sz w:val="22"/>
          <w:szCs w:val="22"/>
        </w:rPr>
        <w:t>Po podpisaniu, n</w:t>
      </w:r>
      <w:r w:rsidR="00D934B5" w:rsidRPr="00100BB8">
        <w:rPr>
          <w:sz w:val="22"/>
          <w:szCs w:val="22"/>
        </w:rPr>
        <w:t>iniejszy formularz prosimy przesłać na adres</w:t>
      </w:r>
      <w:r w:rsidR="007243CD" w:rsidRPr="00100BB8">
        <w:rPr>
          <w:sz w:val="22"/>
          <w:szCs w:val="22"/>
        </w:rPr>
        <w:t xml:space="preserve">: </w:t>
      </w:r>
      <w:hyperlink r:id="rId7" w:history="1">
        <w:r w:rsidR="0098336B" w:rsidRPr="00F07BAF">
          <w:rPr>
            <w:rStyle w:val="Hipercze"/>
            <w:sz w:val="22"/>
            <w:szCs w:val="22"/>
          </w:rPr>
          <w:t>51kkbn@kkbn.pl</w:t>
        </w:r>
      </w:hyperlink>
      <w:r w:rsidR="0098336B">
        <w:rPr>
          <w:sz w:val="22"/>
          <w:szCs w:val="22"/>
        </w:rPr>
        <w:t xml:space="preserve"> </w:t>
      </w:r>
    </w:p>
    <w:sectPr w:rsidR="007243CD" w:rsidRPr="00100BB8" w:rsidSect="0001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B3A0B" w14:textId="77777777" w:rsidR="00B9418D" w:rsidRDefault="00B9418D" w:rsidP="00904F10">
      <w:r>
        <w:separator/>
      </w:r>
    </w:p>
  </w:endnote>
  <w:endnote w:type="continuationSeparator" w:id="0">
    <w:p w14:paraId="10EDE37C" w14:textId="77777777" w:rsidR="00B9418D" w:rsidRDefault="00B9418D" w:rsidP="0090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79035" w14:textId="77777777" w:rsidR="00A35D66" w:rsidRDefault="00A35D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44DC" w14:textId="7FA23101" w:rsidR="0092130E" w:rsidRDefault="0098336B" w:rsidP="0092130E">
    <w:pPr>
      <w:pStyle w:val="Info"/>
      <w:spacing w:before="0"/>
      <w:jc w:val="right"/>
      <w:rPr>
        <w:sz w:val="16"/>
        <w:szCs w:val="16"/>
      </w:rPr>
    </w:pPr>
    <w:r>
      <w:rPr>
        <w:sz w:val="16"/>
        <w:szCs w:val="16"/>
      </w:rPr>
      <w:t>Biuro Konferencji:</w:t>
    </w:r>
  </w:p>
  <w:p w14:paraId="0C3EEC73" w14:textId="1DDC3007" w:rsidR="0098336B" w:rsidRDefault="0098336B" w:rsidP="0092130E">
    <w:pPr>
      <w:pStyle w:val="Info"/>
      <w:spacing w:before="0"/>
      <w:jc w:val="right"/>
      <w:rPr>
        <w:sz w:val="16"/>
        <w:szCs w:val="16"/>
      </w:rPr>
    </w:pPr>
    <w:r>
      <w:rPr>
        <w:sz w:val="16"/>
        <w:szCs w:val="16"/>
      </w:rPr>
      <w:t>ZBM U</w:t>
    </w:r>
    <w:r w:rsidR="005B2D25">
      <w:rPr>
        <w:sz w:val="16"/>
        <w:szCs w:val="16"/>
      </w:rPr>
      <w:t>LTRA</w:t>
    </w:r>
    <w:r>
      <w:rPr>
        <w:sz w:val="16"/>
        <w:szCs w:val="16"/>
      </w:rPr>
      <w:t xml:space="preserve"> Sp. z o.o. </w:t>
    </w:r>
  </w:p>
  <w:p w14:paraId="7836654B" w14:textId="4E6D387E" w:rsidR="0098336B" w:rsidRDefault="005B2D25" w:rsidP="0092130E">
    <w:pPr>
      <w:pStyle w:val="Info"/>
      <w:spacing w:before="0"/>
      <w:jc w:val="right"/>
      <w:rPr>
        <w:sz w:val="16"/>
        <w:szCs w:val="16"/>
      </w:rPr>
    </w:pPr>
    <w:r>
      <w:rPr>
        <w:sz w:val="16"/>
        <w:szCs w:val="16"/>
      </w:rPr>
      <w:t>u</w:t>
    </w:r>
    <w:r w:rsidR="0098336B">
      <w:rPr>
        <w:sz w:val="16"/>
        <w:szCs w:val="16"/>
      </w:rPr>
      <w:t>l. Zimowa 3, 55-003 Nadolice Małe</w:t>
    </w:r>
  </w:p>
  <w:p w14:paraId="533B3249" w14:textId="292763FA" w:rsidR="0098336B" w:rsidRDefault="005B2D25" w:rsidP="0092130E">
    <w:pPr>
      <w:pStyle w:val="Info"/>
      <w:spacing w:before="0"/>
      <w:jc w:val="right"/>
      <w:rPr>
        <w:sz w:val="16"/>
        <w:szCs w:val="16"/>
      </w:rPr>
    </w:pPr>
    <w:r>
      <w:rPr>
        <w:sz w:val="16"/>
        <w:szCs w:val="16"/>
      </w:rPr>
      <w:t>t</w:t>
    </w:r>
    <w:r w:rsidR="0098336B">
      <w:rPr>
        <w:sz w:val="16"/>
        <w:szCs w:val="16"/>
      </w:rPr>
      <w:t xml:space="preserve">el. </w:t>
    </w:r>
    <w:r>
      <w:rPr>
        <w:sz w:val="16"/>
        <w:szCs w:val="16"/>
      </w:rPr>
      <w:t>(+48) 71 364 36 52</w:t>
    </w:r>
  </w:p>
  <w:p w14:paraId="7F6476FE" w14:textId="7DB84964" w:rsidR="005B2D25" w:rsidRPr="0092130E" w:rsidRDefault="005B2D25" w:rsidP="0092130E">
    <w:pPr>
      <w:pStyle w:val="Info"/>
      <w:spacing w:before="0"/>
      <w:jc w:val="right"/>
      <w:rPr>
        <w:sz w:val="16"/>
        <w:szCs w:val="16"/>
      </w:rPr>
    </w:pPr>
    <w:r>
      <w:rPr>
        <w:sz w:val="16"/>
        <w:szCs w:val="16"/>
      </w:rPr>
      <w:t>www.ultra.wroclaw.pl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224C2" w14:textId="77777777" w:rsidR="00A35D66" w:rsidRDefault="00A35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BDD5" w14:textId="77777777" w:rsidR="00B9418D" w:rsidRDefault="00B9418D" w:rsidP="00904F10">
      <w:r>
        <w:separator/>
      </w:r>
    </w:p>
  </w:footnote>
  <w:footnote w:type="continuationSeparator" w:id="0">
    <w:p w14:paraId="202D3AB1" w14:textId="77777777" w:rsidR="00B9418D" w:rsidRDefault="00B9418D" w:rsidP="0090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41ED" w14:textId="66394FE1" w:rsidR="0001027C" w:rsidRDefault="00A35D66">
    <w:pPr>
      <w:pStyle w:val="Nagwek"/>
    </w:pPr>
    <w:r>
      <w:rPr>
        <w:noProof/>
      </w:rPr>
      <w:pict w14:anchorId="3FBA6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3547" o:spid="_x0000_s2074" type="#_x0000_t75" style="position:absolute;margin-left:0;margin-top:0;width:453.45pt;height:462.7pt;z-index:-251657216;mso-position-horizontal:center;mso-position-horizontal-relative:margin;mso-position-vertical:center;mso-position-vertical-relative:margin" o:allowincell="f">
          <v:imagedata r:id="rId1" o:title="LOGOznakWodn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120"/>
      <w:gridCol w:w="4950"/>
    </w:tblGrid>
    <w:tr w:rsidR="00100BB8" w14:paraId="1CCAD806" w14:textId="77777777" w:rsidTr="00100BB8">
      <w:tc>
        <w:tcPr>
          <w:tcW w:w="4111" w:type="dxa"/>
          <w:vAlign w:val="center"/>
        </w:tcPr>
        <w:tbl>
          <w:tblPr>
            <w:tblStyle w:val="Tabela-Siatka"/>
            <w:tblW w:w="4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16"/>
            <w:gridCol w:w="2890"/>
          </w:tblGrid>
          <w:tr w:rsidR="0001027C" w14:paraId="282016F0" w14:textId="77777777" w:rsidTr="00100BB8">
            <w:tc>
              <w:tcPr>
                <w:tcW w:w="1116" w:type="dxa"/>
                <w:vAlign w:val="center"/>
              </w:tcPr>
              <w:p w14:paraId="36C52EC5" w14:textId="239FA7C5" w:rsidR="0001027C" w:rsidRDefault="0001027C" w:rsidP="000168A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EF3F4FA" wp14:editId="094CD289">
                      <wp:extent cx="571500" cy="571500"/>
                      <wp:effectExtent l="0" t="0" r="0" b="0"/>
                      <wp:docPr id="48" name="Obraz 33" descr="C:\Users\wf\Desktop\LOGO SIMP - właściwe Core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33" descr="C:\Users\wf\Desktop\LOGO SIMP - właściwe Core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90" w:type="dxa"/>
                <w:vAlign w:val="center"/>
              </w:tcPr>
              <w:p w14:paraId="2886E0EA" w14:textId="77777777" w:rsidR="0001027C" w:rsidRPr="00E61C3A" w:rsidRDefault="0001027C" w:rsidP="000168A1">
                <w:pPr>
                  <w:suppressAutoHyphens/>
                  <w:spacing w:before="0" w:line="192" w:lineRule="auto"/>
                  <w:rPr>
                    <w:sz w:val="16"/>
                    <w:szCs w:val="16"/>
                  </w:rPr>
                </w:pPr>
                <w:r w:rsidRPr="00E61C3A">
                  <w:rPr>
                    <w:sz w:val="16"/>
                    <w:szCs w:val="16"/>
                  </w:rPr>
                  <w:t>POLSKIE TOWARZYSTWO BADAŃ NIENISZCZĄCYCH I DIAGNOSTYKI TECHNICZNEJ SIMP</w:t>
                </w:r>
              </w:p>
              <w:p w14:paraId="45A00D03" w14:textId="34D607E5" w:rsidR="0001027C" w:rsidRDefault="0001027C" w:rsidP="000168A1">
                <w:pPr>
                  <w:suppressAutoHyphens/>
                  <w:spacing w:before="0" w:line="192" w:lineRule="auto"/>
                  <w:rPr>
                    <w:sz w:val="28"/>
                    <w:szCs w:val="28"/>
                  </w:rPr>
                </w:pPr>
                <w:r w:rsidRPr="00E61C3A">
                  <w:rPr>
                    <w:sz w:val="16"/>
                    <w:szCs w:val="16"/>
                  </w:rPr>
                  <w:t xml:space="preserve">STOWARZYSZENIE INŻYNIERÓW </w:t>
                </w:r>
                <w:r w:rsidR="000168A1" w:rsidRPr="00E61C3A">
                  <w:rPr>
                    <w:sz w:val="16"/>
                    <w:szCs w:val="16"/>
                  </w:rPr>
                  <w:br/>
                </w:r>
                <w:r w:rsidRPr="00E61C3A">
                  <w:rPr>
                    <w:sz w:val="16"/>
                    <w:szCs w:val="16"/>
                  </w:rPr>
                  <w:t>I TECHNIKÓW MECHANIKÓW POLSKICH</w:t>
                </w:r>
              </w:p>
            </w:tc>
          </w:tr>
        </w:tbl>
        <w:p w14:paraId="3161D6E4" w14:textId="77777777" w:rsidR="0001027C" w:rsidRDefault="0001027C" w:rsidP="000168A1">
          <w:pPr>
            <w:jc w:val="center"/>
            <w:rPr>
              <w:sz w:val="28"/>
              <w:szCs w:val="28"/>
            </w:rPr>
          </w:pPr>
        </w:p>
      </w:tc>
      <w:tc>
        <w:tcPr>
          <w:tcW w:w="4959" w:type="dxa"/>
          <w:vAlign w:val="center"/>
        </w:tcPr>
        <w:p w14:paraId="34437FFB" w14:textId="77E47818" w:rsidR="0001027C" w:rsidRDefault="00A35D66" w:rsidP="000168A1">
          <w:pPr>
            <w:jc w:val="center"/>
            <w:rPr>
              <w:sz w:val="28"/>
              <w:szCs w:val="28"/>
            </w:rPr>
          </w:pPr>
          <w:bookmarkStart w:id="1" w:name="_GoBack"/>
          <w:r>
            <w:rPr>
              <w:noProof/>
              <w:sz w:val="28"/>
              <w:szCs w:val="28"/>
            </w:rPr>
            <w:drawing>
              <wp:inline distT="0" distB="0" distL="0" distR="0" wp14:anchorId="12E03040" wp14:editId="3A8D1F92">
                <wp:extent cx="2125980" cy="680760"/>
                <wp:effectExtent l="0" t="0" r="7620" b="508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ormularze 51kkb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6" cy="69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  <w:tbl>
          <w:tblPr>
            <w:tblStyle w:val="Tabela-Siatk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418"/>
            <w:gridCol w:w="2418"/>
          </w:tblGrid>
          <w:tr w:rsidR="0001027C" w14:paraId="7FC3B5E8" w14:textId="77777777" w:rsidTr="00100BB8">
            <w:tc>
              <w:tcPr>
                <w:tcW w:w="2418" w:type="dxa"/>
                <w:vAlign w:val="center"/>
              </w:tcPr>
              <w:p w14:paraId="7DD76EA5" w14:textId="358AAA95" w:rsidR="0001027C" w:rsidRPr="00E61C3A" w:rsidRDefault="00A35D66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3" w:history="1">
                  <w:r w:rsidR="0001027C" w:rsidRPr="00E61C3A">
                    <w:rPr>
                      <w:rStyle w:val="Hipercze"/>
                      <w:b/>
                      <w:bCs/>
                      <w:color w:val="325063"/>
                      <w:sz w:val="20"/>
                      <w:szCs w:val="20"/>
                      <w:u w:val="none"/>
                    </w:rPr>
                    <w:t>http://www.kkbn.pl</w:t>
                  </w:r>
                </w:hyperlink>
              </w:p>
            </w:tc>
            <w:tc>
              <w:tcPr>
                <w:tcW w:w="2418" w:type="dxa"/>
                <w:vAlign w:val="center"/>
              </w:tcPr>
              <w:p w14:paraId="4CBCBDA1" w14:textId="2E3109B2" w:rsidR="0001027C" w:rsidRPr="00E61C3A" w:rsidRDefault="00A35D66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4" w:history="1">
                  <w:r w:rsidR="00B16052" w:rsidRPr="00F07BAF">
                    <w:rPr>
                      <w:rStyle w:val="Hipercze"/>
                      <w:b/>
                      <w:bCs/>
                      <w:sz w:val="20"/>
                      <w:szCs w:val="20"/>
                    </w:rPr>
                    <w:t>51kkbn@kkbn.pl</w:t>
                  </w:r>
                </w:hyperlink>
              </w:p>
            </w:tc>
          </w:tr>
        </w:tbl>
        <w:p w14:paraId="117DA90B" w14:textId="74F9F546" w:rsidR="0001027C" w:rsidRDefault="0001027C" w:rsidP="000168A1">
          <w:pPr>
            <w:jc w:val="center"/>
            <w:rPr>
              <w:sz w:val="28"/>
              <w:szCs w:val="28"/>
            </w:rPr>
          </w:pPr>
        </w:p>
      </w:tc>
    </w:tr>
  </w:tbl>
  <w:p w14:paraId="2F2927E4" w14:textId="6CB3FC15" w:rsidR="00451915" w:rsidRPr="000168A1" w:rsidRDefault="00A35D66" w:rsidP="000168A1">
    <w:pPr>
      <w:spacing w:before="0"/>
      <w:rPr>
        <w:sz w:val="6"/>
        <w:szCs w:val="6"/>
      </w:rPr>
    </w:pPr>
    <w:r>
      <w:rPr>
        <w:noProof/>
        <w:sz w:val="6"/>
        <w:szCs w:val="6"/>
      </w:rPr>
      <w:pict w14:anchorId="4FDAB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3548" o:spid="_x0000_s2075" type="#_x0000_t75" style="position:absolute;margin-left:0;margin-top:0;width:453.45pt;height:462.7pt;z-index:-251656192;mso-position-horizontal:center;mso-position-horizontal-relative:margin;mso-position-vertical:center;mso-position-vertical-relative:margin" o:allowincell="f">
          <v:imagedata r:id="rId5" o:title="LOGOznakWodn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FA91" w14:textId="43363FBD" w:rsidR="0001027C" w:rsidRDefault="00A35D66">
    <w:pPr>
      <w:pStyle w:val="Nagwek"/>
    </w:pPr>
    <w:r>
      <w:rPr>
        <w:noProof/>
      </w:rPr>
      <w:pict w14:anchorId="1337F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3546" o:spid="_x0000_s2073" type="#_x0000_t75" style="position:absolute;margin-left:0;margin-top:0;width:453.45pt;height:462.7pt;z-index:-251658240;mso-position-horizontal:center;mso-position-horizontal-relative:margin;mso-position-vertical:center;mso-position-vertical-relative:margin" o:allowincell="f">
          <v:imagedata r:id="rId1" o:title="LOGOznakWodn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1FDA"/>
    <w:multiLevelType w:val="hybridMultilevel"/>
    <w:tmpl w:val="5E92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1AC"/>
    <w:multiLevelType w:val="hybridMultilevel"/>
    <w:tmpl w:val="1E2CFE34"/>
    <w:lvl w:ilvl="0" w:tplc="C2861696">
      <w:start w:val="1"/>
      <w:numFmt w:val="bullet"/>
      <w:pStyle w:val="InfoListaP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15"/>
    <w:rsid w:val="0000301D"/>
    <w:rsid w:val="0001027C"/>
    <w:rsid w:val="000168A1"/>
    <w:rsid w:val="000621B1"/>
    <w:rsid w:val="00095BE4"/>
    <w:rsid w:val="000D5B1F"/>
    <w:rsid w:val="00100BB8"/>
    <w:rsid w:val="00172683"/>
    <w:rsid w:val="001C7A03"/>
    <w:rsid w:val="001F172B"/>
    <w:rsid w:val="00216C58"/>
    <w:rsid w:val="00246AEE"/>
    <w:rsid w:val="002548A2"/>
    <w:rsid w:val="00292F75"/>
    <w:rsid w:val="002B47A8"/>
    <w:rsid w:val="002E7A9B"/>
    <w:rsid w:val="00300B3C"/>
    <w:rsid w:val="00340613"/>
    <w:rsid w:val="0037445A"/>
    <w:rsid w:val="00451915"/>
    <w:rsid w:val="0049537D"/>
    <w:rsid w:val="004C447F"/>
    <w:rsid w:val="004D48CE"/>
    <w:rsid w:val="00565924"/>
    <w:rsid w:val="00582480"/>
    <w:rsid w:val="005B2D25"/>
    <w:rsid w:val="005F498B"/>
    <w:rsid w:val="0064653A"/>
    <w:rsid w:val="00685959"/>
    <w:rsid w:val="00691F17"/>
    <w:rsid w:val="00695DCF"/>
    <w:rsid w:val="006D0B10"/>
    <w:rsid w:val="00720229"/>
    <w:rsid w:val="007243CD"/>
    <w:rsid w:val="007B08EB"/>
    <w:rsid w:val="007F2271"/>
    <w:rsid w:val="00805184"/>
    <w:rsid w:val="00806E6F"/>
    <w:rsid w:val="008076E0"/>
    <w:rsid w:val="00813C07"/>
    <w:rsid w:val="0082053E"/>
    <w:rsid w:val="00823AC3"/>
    <w:rsid w:val="008811D1"/>
    <w:rsid w:val="008F5908"/>
    <w:rsid w:val="00904F10"/>
    <w:rsid w:val="00910EC8"/>
    <w:rsid w:val="0092130E"/>
    <w:rsid w:val="0098336B"/>
    <w:rsid w:val="009848E0"/>
    <w:rsid w:val="00A35D66"/>
    <w:rsid w:val="00A41A41"/>
    <w:rsid w:val="00A56378"/>
    <w:rsid w:val="00AB6575"/>
    <w:rsid w:val="00AF0194"/>
    <w:rsid w:val="00B16052"/>
    <w:rsid w:val="00B40EA9"/>
    <w:rsid w:val="00B439C2"/>
    <w:rsid w:val="00B84F56"/>
    <w:rsid w:val="00B9418D"/>
    <w:rsid w:val="00BD380B"/>
    <w:rsid w:val="00BF18DA"/>
    <w:rsid w:val="00BF38FC"/>
    <w:rsid w:val="00C277F6"/>
    <w:rsid w:val="00C515BE"/>
    <w:rsid w:val="00C962B2"/>
    <w:rsid w:val="00D03D23"/>
    <w:rsid w:val="00D106BF"/>
    <w:rsid w:val="00D934B5"/>
    <w:rsid w:val="00DA7BAB"/>
    <w:rsid w:val="00DF48F3"/>
    <w:rsid w:val="00E261E7"/>
    <w:rsid w:val="00E376FE"/>
    <w:rsid w:val="00E61C3A"/>
    <w:rsid w:val="00FC5639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77A94A5"/>
  <w15:chartTrackingRefBased/>
  <w15:docId w15:val="{B5F3071A-A232-4271-8417-601ACF6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F10"/>
    <w:pPr>
      <w:spacing w:before="60" w:after="0" w:line="240" w:lineRule="auto"/>
    </w:pPr>
    <w:rPr>
      <w:rFonts w:ascii="Minion Pro" w:hAnsi="Minion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8DA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5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915"/>
  </w:style>
  <w:style w:type="paragraph" w:styleId="Stopka">
    <w:name w:val="footer"/>
    <w:basedOn w:val="Normalny"/>
    <w:link w:val="Stopka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915"/>
  </w:style>
  <w:style w:type="character" w:styleId="Hipercze">
    <w:name w:val="Hyperlink"/>
    <w:basedOn w:val="Domylnaczcionkaakapitu"/>
    <w:uiPriority w:val="99"/>
    <w:unhideWhenUsed/>
    <w:rsid w:val="0045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191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05184"/>
    <w:pPr>
      <w:contextualSpacing/>
      <w:jc w:val="center"/>
    </w:pPr>
    <w:rPr>
      <w:rFonts w:eastAsiaTheme="majorEastAsia" w:cstheme="majorBidi"/>
      <w:b/>
      <w:bCs/>
      <w:caps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5184"/>
    <w:rPr>
      <w:rFonts w:ascii="Minion Pro" w:eastAsiaTheme="majorEastAsia" w:hAnsi="Minion Pro" w:cstheme="majorBidi"/>
      <w:b/>
      <w:bCs/>
      <w:caps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84"/>
    <w:pPr>
      <w:numPr>
        <w:ilvl w:val="1"/>
      </w:numPr>
      <w:jc w:val="center"/>
    </w:pPr>
    <w:rPr>
      <w:rFonts w:eastAsiaTheme="minorEastAs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5184"/>
    <w:rPr>
      <w:rFonts w:ascii="Minion Pro" w:eastAsiaTheme="minorEastAsia" w:hAnsi="Minion Pro"/>
      <w:sz w:val="24"/>
      <w:szCs w:val="24"/>
    </w:rPr>
  </w:style>
  <w:style w:type="table" w:styleId="Tabela-Siatka">
    <w:name w:val="Table Grid"/>
    <w:basedOn w:val="Standardowy"/>
    <w:uiPriority w:val="39"/>
    <w:rsid w:val="0006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a">
    <w:name w:val="Tabelka"/>
    <w:basedOn w:val="Normalny"/>
    <w:qFormat/>
    <w:rsid w:val="00DF48F3"/>
    <w:pPr>
      <w:spacing w:before="0"/>
    </w:pPr>
    <w:rPr>
      <w:sz w:val="20"/>
    </w:rPr>
  </w:style>
  <w:style w:type="table" w:styleId="Zwykatabela4">
    <w:name w:val="Plain Table 4"/>
    <w:basedOn w:val="Standardowy"/>
    <w:uiPriority w:val="44"/>
    <w:rsid w:val="00720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IMPlogo">
    <w:name w:val="SIMPlogo"/>
    <w:basedOn w:val="Normalny"/>
    <w:qFormat/>
    <w:rsid w:val="00DF48F3"/>
    <w:pPr>
      <w:suppressAutoHyphens/>
      <w:spacing w:after="60"/>
      <w:jc w:val="center"/>
    </w:pPr>
    <w:rPr>
      <w:sz w:val="18"/>
      <w:szCs w:val="18"/>
    </w:rPr>
  </w:style>
  <w:style w:type="paragraph" w:customStyle="1" w:styleId="49KKBNtytu">
    <w:name w:val="49KKBNtytuł"/>
    <w:basedOn w:val="Normalny"/>
    <w:qFormat/>
    <w:rsid w:val="00720229"/>
    <w:pPr>
      <w:jc w:val="right"/>
    </w:pPr>
    <w:rPr>
      <w:b/>
      <w:bCs/>
      <w:sz w:val="32"/>
      <w:szCs w:val="32"/>
    </w:rPr>
  </w:style>
  <w:style w:type="paragraph" w:customStyle="1" w:styleId="49KKBNpodtytu">
    <w:name w:val="49KKBNpodtytuł"/>
    <w:basedOn w:val="Normalny"/>
    <w:qFormat/>
    <w:rsid w:val="00720229"/>
    <w:pPr>
      <w:jc w:val="right"/>
    </w:pPr>
    <w:rPr>
      <w:sz w:val="28"/>
      <w:szCs w:val="28"/>
    </w:rPr>
  </w:style>
  <w:style w:type="paragraph" w:customStyle="1" w:styleId="49KKBNpodtytu2">
    <w:name w:val="49KKBNpodtytuł2"/>
    <w:basedOn w:val="49KKBNpodtytu"/>
    <w:qFormat/>
    <w:rsid w:val="0080518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F18DA"/>
    <w:rPr>
      <w:rFonts w:ascii="Minion Pro" w:eastAsiaTheme="majorEastAsia" w:hAnsi="Minion Pro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051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nypotabeli">
    <w:name w:val="Normalny po tabeli"/>
    <w:basedOn w:val="Normalny"/>
    <w:qFormat/>
    <w:rsid w:val="00D934B5"/>
    <w:pPr>
      <w:spacing w:before="200"/>
    </w:pPr>
  </w:style>
  <w:style w:type="paragraph" w:styleId="Akapitzlist">
    <w:name w:val="List Paragraph"/>
    <w:basedOn w:val="Normalny"/>
    <w:uiPriority w:val="34"/>
    <w:qFormat/>
    <w:rsid w:val="00D934B5"/>
    <w:pPr>
      <w:ind w:left="720"/>
      <w:contextualSpacing/>
    </w:pPr>
  </w:style>
  <w:style w:type="paragraph" w:customStyle="1" w:styleId="TabelkaNagwek">
    <w:name w:val="TabelkaNagłówek"/>
    <w:basedOn w:val="Tabelka"/>
    <w:qFormat/>
    <w:rsid w:val="00904F10"/>
    <w:pPr>
      <w:jc w:val="right"/>
    </w:pPr>
    <w:rPr>
      <w:b/>
      <w:bCs/>
      <w:sz w:val="22"/>
    </w:rPr>
  </w:style>
  <w:style w:type="paragraph" w:customStyle="1" w:styleId="RODO">
    <w:name w:val="RODO"/>
    <w:basedOn w:val="Normalny"/>
    <w:qFormat/>
    <w:rsid w:val="00AB6575"/>
    <w:rPr>
      <w:sz w:val="16"/>
      <w:szCs w:val="16"/>
    </w:rPr>
  </w:style>
  <w:style w:type="paragraph" w:customStyle="1" w:styleId="Info">
    <w:name w:val="Info"/>
    <w:basedOn w:val="Normalny"/>
    <w:qFormat/>
    <w:rsid w:val="00AB6575"/>
    <w:rPr>
      <w:sz w:val="20"/>
      <w:szCs w:val="20"/>
    </w:rPr>
  </w:style>
  <w:style w:type="paragraph" w:customStyle="1" w:styleId="InfoListaPkt">
    <w:name w:val="InfoListaPkt"/>
    <w:basedOn w:val="Info"/>
    <w:qFormat/>
    <w:rsid w:val="00AB6575"/>
    <w:pPr>
      <w:numPr>
        <w:numId w:val="2"/>
      </w:numPr>
    </w:pPr>
  </w:style>
  <w:style w:type="paragraph" w:customStyle="1" w:styleId="Tabelka9">
    <w:name w:val="Tabelka9"/>
    <w:basedOn w:val="Tabelka"/>
    <w:qFormat/>
    <w:rsid w:val="00DF48F3"/>
    <w:rPr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77F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168A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51kkbn@kkb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kbn.pl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51kkbn@kkb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Sajek</dc:creator>
  <cp:keywords/>
  <dc:description/>
  <cp:lastModifiedBy>Ewa</cp:lastModifiedBy>
  <cp:revision>8</cp:revision>
  <cp:lastPrinted>2023-01-11T08:34:00Z</cp:lastPrinted>
  <dcterms:created xsi:type="dcterms:W3CDTF">2023-01-14T14:39:00Z</dcterms:created>
  <dcterms:modified xsi:type="dcterms:W3CDTF">2023-11-28T13:47:00Z</dcterms:modified>
</cp:coreProperties>
</file>